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De verdoving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r>
              <w:t>Bol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De vulling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Krzywe</w:t>
            </w:r>
            <w:proofErr w:type="spellEnd"/>
            <w:r>
              <w:t xml:space="preserve"> 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De pijn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Znieczulenie</w:t>
            </w:r>
            <w:proofErr w:type="spellEnd"/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Het prikje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Zabieg</w:t>
            </w:r>
            <w:proofErr w:type="spellEnd"/>
            <w:r>
              <w:t xml:space="preserve">, </w:t>
            </w:r>
            <w:proofErr w:type="spellStart"/>
            <w:r>
              <w:t>leczenie</w:t>
            </w:r>
            <w:proofErr w:type="spellEnd"/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>De pus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Plomba</w:t>
            </w:r>
            <w:proofErr w:type="spellEnd"/>
            <w:r>
              <w:t xml:space="preserve">, </w:t>
            </w:r>
            <w:proofErr w:type="spellStart"/>
            <w:r>
              <w:t>wypelnienie</w:t>
            </w:r>
            <w:proofErr w:type="spellEnd"/>
            <w:r>
              <w:t xml:space="preserve"> 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Het laagje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Zastrzyk</w:t>
            </w:r>
            <w:proofErr w:type="spellEnd"/>
            <w:r>
              <w:t xml:space="preserve"> 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De behandeling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Ropa</w:t>
            </w:r>
            <w:proofErr w:type="spellEnd"/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De beugel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Warstwa</w:t>
            </w:r>
            <w:proofErr w:type="spellEnd"/>
            <w:r>
              <w:t xml:space="preserve"> 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1"/>
              </w:numPr>
            </w:pPr>
            <w:r>
              <w:t xml:space="preserve">Scheef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2"/>
              </w:numPr>
            </w:pPr>
            <w:proofErr w:type="spellStart"/>
            <w:r>
              <w:t>Aparat</w:t>
            </w:r>
            <w:proofErr w:type="spellEnd"/>
            <w:r>
              <w:t xml:space="preserve"> na </w:t>
            </w:r>
            <w:proofErr w:type="spellStart"/>
            <w:r>
              <w:t>zeby</w:t>
            </w:r>
            <w:proofErr w:type="spellEnd"/>
          </w:p>
        </w:tc>
      </w:tr>
    </w:tbl>
    <w:p w:rsidR="00BA470D" w:rsidRDefault="00BA470D"/>
    <w:p w:rsidR="00F66AD6" w:rsidRDefault="00EA226F">
      <w:r>
        <w:rPr>
          <w:highlight w:val="yellow"/>
        </w:rPr>
        <w:t xml:space="preserve">ODPOWIEDZI: </w:t>
      </w:r>
      <w:r w:rsidR="00F66AD6" w:rsidRPr="00EA226F">
        <w:rPr>
          <w:highlight w:val="yellow"/>
        </w:rPr>
        <w:t>1c, 2</w:t>
      </w:r>
      <w:r w:rsidR="00F66AD6" w:rsidRPr="00EA226F">
        <w:rPr>
          <w:highlight w:val="yellow"/>
          <w:vertAlign w:val="superscript"/>
        </w:rPr>
        <w:t xml:space="preserve"> </w:t>
      </w:r>
      <w:r w:rsidR="00F66AD6" w:rsidRPr="00EA226F">
        <w:rPr>
          <w:highlight w:val="yellow"/>
        </w:rPr>
        <w:t>e, 3a, 4f, 5g, 6h, 7d, 8i, 9b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6"/>
              </w:numPr>
            </w:pPr>
            <w:r>
              <w:t>Ik heb jeuk…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7"/>
              </w:numPr>
            </w:pPr>
            <w:r>
              <w:t xml:space="preserve">… ik moet naar de tandarts. 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6"/>
              </w:numPr>
            </w:pPr>
            <w:r>
              <w:t xml:space="preserve">Ik heb kiespijn…. 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7"/>
              </w:numPr>
            </w:pPr>
            <w:r>
              <w:t xml:space="preserve">… doet pijn. </w:t>
            </w:r>
          </w:p>
        </w:tc>
      </w:tr>
      <w:tr w:rsidR="00882935" w:rsidTr="00882935"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6"/>
              </w:numPr>
            </w:pPr>
            <w:r>
              <w:t>Mijn tand …</w:t>
            </w:r>
          </w:p>
        </w:tc>
        <w:tc>
          <w:tcPr>
            <w:tcW w:w="4606" w:type="dxa"/>
          </w:tcPr>
          <w:p w:rsidR="00882935" w:rsidRDefault="00882935" w:rsidP="00882935">
            <w:pPr>
              <w:pStyle w:val="Lijstalinea"/>
              <w:numPr>
                <w:ilvl w:val="0"/>
                <w:numId w:val="7"/>
              </w:numPr>
            </w:pPr>
            <w:r>
              <w:t xml:space="preserve">… ik moet krabben. </w:t>
            </w:r>
          </w:p>
        </w:tc>
      </w:tr>
    </w:tbl>
    <w:p w:rsidR="00882935" w:rsidRDefault="00882935"/>
    <w:p w:rsidR="00F66AD6" w:rsidRDefault="00EA226F">
      <w:r>
        <w:rPr>
          <w:highlight w:val="yellow"/>
        </w:rPr>
        <w:t xml:space="preserve">ODPOWIEDZI: </w:t>
      </w:r>
      <w:r w:rsidR="00F66AD6" w:rsidRPr="00EA226F">
        <w:rPr>
          <w:highlight w:val="yellow"/>
        </w:rPr>
        <w:t>1c, 2a, 3b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935" w:rsidTr="00882935">
        <w:tc>
          <w:tcPr>
            <w:tcW w:w="9212" w:type="dxa"/>
          </w:tcPr>
          <w:p w:rsidR="00882935" w:rsidRDefault="00882935" w:rsidP="00882935">
            <w:pPr>
              <w:pStyle w:val="Lijstalinea"/>
              <w:numPr>
                <w:ilvl w:val="0"/>
                <w:numId w:val="5"/>
              </w:numPr>
            </w:pPr>
            <w:r>
              <w:t>Je hebt scheve tanden, maar je wilt rechte hebben. Wat heb je nodig?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 w:rsidP="00882935">
            <w:pPr>
              <w:pStyle w:val="Lijstalinea"/>
              <w:numPr>
                <w:ilvl w:val="0"/>
                <w:numId w:val="5"/>
              </w:numPr>
            </w:pPr>
            <w:r>
              <w:t>Een operatie duurt lang, maar dit duurt kort. Wat is dat?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 w:rsidP="00882935">
            <w:pPr>
              <w:pStyle w:val="Lijstalinea"/>
              <w:numPr>
                <w:ilvl w:val="0"/>
                <w:numId w:val="5"/>
              </w:numPr>
            </w:pPr>
            <w:r>
              <w:t>De verschijnselen/symptomen van dit zijn: pus, roodheid, pijn, jeuk… wat is dat?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 w:rsidP="00882935">
            <w:pPr>
              <w:pStyle w:val="Lijstalinea"/>
              <w:numPr>
                <w:ilvl w:val="0"/>
                <w:numId w:val="5"/>
              </w:numPr>
            </w:pPr>
            <w:r>
              <w:t>Je krijgt dit tijdens een behandeling, zodat het geen pijn doet. Wat is dat?</w:t>
            </w:r>
          </w:p>
        </w:tc>
      </w:tr>
    </w:tbl>
    <w:p w:rsidR="00EA226F" w:rsidRDefault="00EA226F" w:rsidP="00EA226F">
      <w:pPr>
        <w:rPr>
          <w:highlight w:val="yellow"/>
        </w:rPr>
      </w:pPr>
    </w:p>
    <w:p w:rsidR="00882935" w:rsidRPr="00EA226F" w:rsidRDefault="00EA226F" w:rsidP="00EA226F">
      <w:pPr>
        <w:rPr>
          <w:highlight w:val="yellow"/>
        </w:rPr>
      </w:pPr>
      <w:r>
        <w:rPr>
          <w:highlight w:val="yellow"/>
        </w:rPr>
        <w:t xml:space="preserve">ODOPWIEDZI:     1. </w:t>
      </w:r>
      <w:r w:rsidR="00F66AD6" w:rsidRPr="00EA226F">
        <w:rPr>
          <w:highlight w:val="yellow"/>
        </w:rPr>
        <w:t xml:space="preserve">De beugel, 2. De behandeling, 3. De ontsteking, 4. De verdoving </w:t>
      </w:r>
    </w:p>
    <w:p w:rsidR="00882935" w:rsidRPr="00882935" w:rsidRDefault="00882935">
      <w:pPr>
        <w:rPr>
          <w:b/>
          <w:color w:val="00B05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2935" w:rsidRPr="00882935" w:rsidTr="00882935">
        <w:tc>
          <w:tcPr>
            <w:tcW w:w="9212" w:type="dxa"/>
          </w:tcPr>
          <w:p w:rsidR="00882935" w:rsidRPr="00882935" w:rsidRDefault="00882935">
            <w:pPr>
              <w:rPr>
                <w:b/>
                <w:color w:val="00B050"/>
              </w:rPr>
            </w:pPr>
            <w:r w:rsidRPr="00F66AD6">
              <w:rPr>
                <w:b/>
                <w:color w:val="00B050"/>
                <w:highlight w:val="lightGray"/>
              </w:rPr>
              <w:t xml:space="preserve">CZAS TERAZNIEJSZY </w:t>
            </w:r>
            <w:r w:rsidRPr="00F66AD6">
              <w:rPr>
                <w:b/>
                <w:color w:val="00B050"/>
                <w:highlight w:val="lightGray"/>
              </w:rPr>
              <w:sym w:font="Wingdings" w:char="F0E0"/>
            </w:r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czas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przeszly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niedokonany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 </w:t>
            </w:r>
            <w:r w:rsidRPr="00F66AD6">
              <w:rPr>
                <w:b/>
                <w:color w:val="00B050"/>
                <w:highlight w:val="lightGray"/>
              </w:rPr>
              <w:sym w:font="Wingdings" w:char="F0E0"/>
            </w:r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czas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przeszly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dokonany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r w:rsidRPr="00F66AD6">
              <w:rPr>
                <w:b/>
                <w:color w:val="00B050"/>
                <w:highlight w:val="lightGray"/>
              </w:rPr>
              <w:sym w:font="Wingdings" w:char="F0E0"/>
            </w:r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czas</w:t>
            </w:r>
            <w:proofErr w:type="spellEnd"/>
            <w:r w:rsidRPr="00F66AD6">
              <w:rPr>
                <w:b/>
                <w:color w:val="00B050"/>
                <w:highlight w:val="lightGray"/>
              </w:rPr>
              <w:t xml:space="preserve"> </w:t>
            </w:r>
            <w:proofErr w:type="spellStart"/>
            <w:r w:rsidRPr="00F66AD6">
              <w:rPr>
                <w:b/>
                <w:color w:val="00B050"/>
                <w:highlight w:val="lightGray"/>
              </w:rPr>
              <w:t>przyszly</w:t>
            </w:r>
            <w:proofErr w:type="spellEnd"/>
            <w:r w:rsidRPr="00882935">
              <w:rPr>
                <w:b/>
                <w:color w:val="00B050"/>
              </w:rPr>
              <w:t xml:space="preserve"> 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>
            <w:r>
              <w:t xml:space="preserve">BLEKEN </w:t>
            </w:r>
            <w:r>
              <w:sym w:font="Wingdings" w:char="F0E0"/>
            </w:r>
            <w:r>
              <w:t xml:space="preserve"> bleekte(n)</w:t>
            </w:r>
            <w:r>
              <w:sym w:font="Wingdings" w:char="F0E0"/>
            </w:r>
            <w:r>
              <w:t xml:space="preserve"> hebben + </w:t>
            </w:r>
            <w:r w:rsidRPr="00882935">
              <w:rPr>
                <w:highlight w:val="green"/>
              </w:rPr>
              <w:t>gebleekt</w:t>
            </w:r>
            <w:r>
              <w:t xml:space="preserve"> </w:t>
            </w:r>
            <w:r>
              <w:sym w:font="Wingdings" w:char="F0E0"/>
            </w:r>
            <w:r>
              <w:t xml:space="preserve"> zullen/gaan + bleken 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>
            <w:r>
              <w:t xml:space="preserve">VULLEN </w:t>
            </w:r>
            <w:r>
              <w:sym w:font="Wingdings" w:char="F0E0"/>
            </w:r>
            <w:r>
              <w:t xml:space="preserve"> vulde(n) </w:t>
            </w:r>
            <w:r>
              <w:sym w:font="Wingdings" w:char="F0E0"/>
            </w:r>
            <w:r>
              <w:t xml:space="preserve">hebben + </w:t>
            </w:r>
            <w:r w:rsidRPr="00882935">
              <w:rPr>
                <w:highlight w:val="green"/>
              </w:rPr>
              <w:t>gevuld</w:t>
            </w:r>
            <w:r>
              <w:t xml:space="preserve"> </w:t>
            </w:r>
            <w:r>
              <w:sym w:font="Wingdings" w:char="F0E0"/>
            </w:r>
            <w:r>
              <w:t xml:space="preserve"> zullen/gaan + vullen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>
            <w:r>
              <w:t xml:space="preserve">SEALEN </w:t>
            </w:r>
            <w:r>
              <w:sym w:font="Wingdings" w:char="F0E0"/>
            </w:r>
            <w:r>
              <w:t xml:space="preserve">sealde (n) </w:t>
            </w:r>
            <w:r>
              <w:sym w:font="Wingdings" w:char="F0E0"/>
            </w:r>
            <w:r>
              <w:t xml:space="preserve"> hebben + </w:t>
            </w:r>
            <w:r w:rsidRPr="00882935">
              <w:rPr>
                <w:highlight w:val="green"/>
              </w:rPr>
              <w:t>geseald</w:t>
            </w:r>
            <w:r>
              <w:t xml:space="preserve"> </w:t>
            </w:r>
            <w:r>
              <w:sym w:font="Wingdings" w:char="F0E0"/>
            </w:r>
            <w:r>
              <w:t xml:space="preserve"> zullen/gaan + sealen 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>
            <w:r>
              <w:t xml:space="preserve">TREKKEN </w:t>
            </w:r>
            <w:r>
              <w:sym w:font="Wingdings" w:char="F0E0"/>
            </w:r>
            <w:r>
              <w:t xml:space="preserve">trok/trokken </w:t>
            </w:r>
            <w:r>
              <w:sym w:font="Wingdings" w:char="F0E0"/>
            </w:r>
            <w:r>
              <w:t xml:space="preserve"> hebben + </w:t>
            </w:r>
            <w:r w:rsidRPr="00882935">
              <w:rPr>
                <w:highlight w:val="green"/>
              </w:rPr>
              <w:t>getrokken</w:t>
            </w:r>
            <w:r>
              <w:t xml:space="preserve"> </w:t>
            </w:r>
            <w:r>
              <w:sym w:font="Wingdings" w:char="F0E0"/>
            </w:r>
            <w:r>
              <w:t xml:space="preserve"> zullen/ gaan + trekken 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>
            <w:r>
              <w:t xml:space="preserve">SCHOONMAKEN </w:t>
            </w:r>
            <w:r>
              <w:sym w:font="Wingdings" w:char="F0E0"/>
            </w:r>
            <w:r>
              <w:t xml:space="preserve"> maakte(n) schoon </w:t>
            </w:r>
            <w:r>
              <w:sym w:font="Wingdings" w:char="F0E0"/>
            </w:r>
            <w:r>
              <w:t xml:space="preserve"> hebben + </w:t>
            </w:r>
            <w:r w:rsidRPr="00882935">
              <w:rPr>
                <w:highlight w:val="green"/>
              </w:rPr>
              <w:t>schoongemaakt</w:t>
            </w:r>
            <w:r w:rsidRPr="00882935">
              <w:t xml:space="preserve"> </w:t>
            </w:r>
            <w:r>
              <w:sym w:font="Wingdings" w:char="F0E0"/>
            </w:r>
            <w:r>
              <w:t xml:space="preserve"> zullen/gaan + schoonmaken </w:t>
            </w:r>
          </w:p>
        </w:tc>
      </w:tr>
      <w:tr w:rsidR="00882935" w:rsidTr="00882935">
        <w:tc>
          <w:tcPr>
            <w:tcW w:w="9212" w:type="dxa"/>
          </w:tcPr>
          <w:p w:rsidR="00882935" w:rsidRDefault="00882935">
            <w:r>
              <w:t xml:space="preserve">NODIG HEBBEN </w:t>
            </w:r>
            <w:r>
              <w:sym w:font="Wingdings" w:char="F0E0"/>
            </w:r>
            <w:r>
              <w:t xml:space="preserve"> had/hadden nodig </w:t>
            </w:r>
            <w:r>
              <w:sym w:font="Wingdings" w:char="F0E0"/>
            </w:r>
            <w:r>
              <w:t xml:space="preserve"> hebben + nodig gehad </w:t>
            </w:r>
            <w:r>
              <w:sym w:font="Wingdings" w:char="F0E0"/>
            </w:r>
            <w:r>
              <w:t xml:space="preserve"> zullen/ gaan + nodig hebben </w:t>
            </w:r>
          </w:p>
        </w:tc>
      </w:tr>
    </w:tbl>
    <w:p w:rsidR="00882935" w:rsidRDefault="00882935"/>
    <w:p w:rsidR="00882935" w:rsidRDefault="00F66AD6" w:rsidP="00F66AD6">
      <w:r w:rsidRPr="00F66AD6">
        <w:rPr>
          <w:highlight w:val="green"/>
        </w:rPr>
        <w:sym w:font="Wingdings" w:char="F0E0"/>
      </w:r>
      <w:proofErr w:type="spellStart"/>
      <w:r w:rsidR="00882935" w:rsidRPr="00F66AD6">
        <w:rPr>
          <w:highlight w:val="green"/>
        </w:rPr>
        <w:t>wybielone</w:t>
      </w:r>
      <w:proofErr w:type="spellEnd"/>
      <w:r w:rsidR="00882935" w:rsidRPr="00F66AD6">
        <w:rPr>
          <w:highlight w:val="green"/>
        </w:rPr>
        <w:t xml:space="preserve">, </w:t>
      </w:r>
      <w:proofErr w:type="spellStart"/>
      <w:r w:rsidR="00882935" w:rsidRPr="00F66AD6">
        <w:rPr>
          <w:highlight w:val="green"/>
        </w:rPr>
        <w:t>zaplombowane</w:t>
      </w:r>
      <w:proofErr w:type="spellEnd"/>
      <w:r w:rsidR="00882935" w:rsidRPr="00F66AD6">
        <w:rPr>
          <w:highlight w:val="green"/>
        </w:rPr>
        <w:t xml:space="preserve">, </w:t>
      </w:r>
      <w:proofErr w:type="spellStart"/>
      <w:r w:rsidR="00882935" w:rsidRPr="00F66AD6">
        <w:rPr>
          <w:highlight w:val="green"/>
        </w:rPr>
        <w:t>zalakowane</w:t>
      </w:r>
      <w:proofErr w:type="spellEnd"/>
      <w:r w:rsidR="00882935" w:rsidRPr="00F66AD6">
        <w:rPr>
          <w:highlight w:val="green"/>
        </w:rPr>
        <w:t xml:space="preserve">, </w:t>
      </w:r>
      <w:proofErr w:type="spellStart"/>
      <w:r w:rsidR="00882935" w:rsidRPr="00F66AD6">
        <w:rPr>
          <w:highlight w:val="green"/>
        </w:rPr>
        <w:t>wyrwane</w:t>
      </w:r>
      <w:proofErr w:type="spellEnd"/>
      <w:r w:rsidR="00882935" w:rsidRPr="00F66AD6">
        <w:rPr>
          <w:highlight w:val="green"/>
        </w:rPr>
        <w:t xml:space="preserve">, </w:t>
      </w:r>
      <w:proofErr w:type="spellStart"/>
      <w:r w:rsidR="00882935" w:rsidRPr="00F66AD6">
        <w:rPr>
          <w:highlight w:val="green"/>
        </w:rPr>
        <w:t>wyczyszczone</w:t>
      </w:r>
      <w:proofErr w:type="spellEnd"/>
      <w:r w:rsidR="00882935">
        <w:t xml:space="preserve"> </w:t>
      </w:r>
    </w:p>
    <w:p w:rsidR="00882935" w:rsidRPr="00F66AD6" w:rsidRDefault="00882935" w:rsidP="00882935">
      <w:pPr>
        <w:rPr>
          <w:b/>
        </w:rPr>
      </w:pPr>
      <w:proofErr w:type="spellStart"/>
      <w:r w:rsidRPr="00F66AD6">
        <w:rPr>
          <w:b/>
        </w:rPr>
        <w:t>Przetlumacz</w:t>
      </w:r>
      <w:proofErr w:type="spellEnd"/>
      <w:r w:rsidRPr="00F66AD6">
        <w:rPr>
          <w:b/>
        </w:rPr>
        <w:t xml:space="preserve">: </w:t>
      </w:r>
    </w:p>
    <w:p w:rsidR="00F66AD6" w:rsidRDefault="00F66AD6" w:rsidP="00F66AD6">
      <w:pPr>
        <w:pStyle w:val="Lijstalinea"/>
        <w:numPr>
          <w:ilvl w:val="0"/>
          <w:numId w:val="14"/>
        </w:numPr>
      </w:pPr>
      <w:proofErr w:type="spellStart"/>
      <w:r>
        <w:t>Moje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r w:rsidRPr="00EA226F">
        <w:rPr>
          <w:highlight w:val="lightGray"/>
        </w:rPr>
        <w:t>sa</w:t>
      </w:r>
      <w:r>
        <w:t xml:space="preserve"> </w:t>
      </w:r>
      <w:proofErr w:type="spellStart"/>
      <w:r w:rsidRPr="00EA226F">
        <w:rPr>
          <w:highlight w:val="green"/>
        </w:rPr>
        <w:t>zalakowane</w:t>
      </w:r>
      <w:proofErr w:type="spellEnd"/>
      <w:r w:rsidRPr="00EA226F">
        <w:rPr>
          <w:highlight w:val="green"/>
        </w:rPr>
        <w:t>.</w:t>
      </w:r>
      <w:r>
        <w:t xml:space="preserve"> </w:t>
      </w:r>
    </w:p>
    <w:p w:rsidR="00F66AD6" w:rsidRDefault="00EA226F" w:rsidP="00F66AD6">
      <w:pPr>
        <w:pStyle w:val="Lijstalinea"/>
        <w:numPr>
          <w:ilvl w:val="0"/>
          <w:numId w:val="14"/>
        </w:numPr>
      </w:pPr>
      <w:proofErr w:type="spellStart"/>
      <w:r>
        <w:t>Moje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r w:rsidRPr="00EA226F">
        <w:rPr>
          <w:highlight w:val="lightGray"/>
        </w:rPr>
        <w:t>sa</w:t>
      </w:r>
      <w:r>
        <w:t xml:space="preserve"> </w:t>
      </w:r>
      <w:proofErr w:type="spellStart"/>
      <w:r w:rsidRPr="00EA226F">
        <w:rPr>
          <w:highlight w:val="green"/>
        </w:rPr>
        <w:t>wyczyszczone</w:t>
      </w:r>
      <w:proofErr w:type="spellEnd"/>
      <w:r w:rsidRPr="00EA226F">
        <w:rPr>
          <w:highlight w:val="green"/>
        </w:rPr>
        <w:t>.</w:t>
      </w:r>
      <w:r>
        <w:t xml:space="preserve"> </w:t>
      </w:r>
    </w:p>
    <w:p w:rsidR="00EA226F" w:rsidRDefault="00EA226F" w:rsidP="00F66AD6">
      <w:pPr>
        <w:pStyle w:val="Lijstalinea"/>
        <w:numPr>
          <w:ilvl w:val="0"/>
          <w:numId w:val="14"/>
        </w:numPr>
      </w:pPr>
      <w:proofErr w:type="spellStart"/>
      <w:r>
        <w:t>Moje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r w:rsidRPr="00EA226F">
        <w:rPr>
          <w:highlight w:val="lightGray"/>
        </w:rPr>
        <w:t>sa</w:t>
      </w:r>
      <w:r>
        <w:t xml:space="preserve"> </w:t>
      </w:r>
      <w:proofErr w:type="spellStart"/>
      <w:r w:rsidRPr="00EA226F">
        <w:rPr>
          <w:highlight w:val="green"/>
        </w:rPr>
        <w:t>wybielone</w:t>
      </w:r>
      <w:proofErr w:type="spellEnd"/>
      <w:r w:rsidRPr="00EA226F">
        <w:rPr>
          <w:highlight w:val="green"/>
        </w:rPr>
        <w:t>.</w:t>
      </w:r>
      <w:r>
        <w:t xml:space="preserve"> </w:t>
      </w:r>
    </w:p>
    <w:p w:rsidR="00EA226F" w:rsidRDefault="00EA226F" w:rsidP="00F66AD6">
      <w:pPr>
        <w:pStyle w:val="Lijstalinea"/>
        <w:numPr>
          <w:ilvl w:val="0"/>
          <w:numId w:val="14"/>
        </w:numPr>
      </w:pPr>
      <w:proofErr w:type="spellStart"/>
      <w:r>
        <w:t>Moje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proofErr w:type="spellStart"/>
      <w:r w:rsidRPr="00EA226F">
        <w:rPr>
          <w:highlight w:val="lightGray"/>
        </w:rPr>
        <w:t>zostaly</w:t>
      </w:r>
      <w:proofErr w:type="spellEnd"/>
      <w:r>
        <w:t xml:space="preserve"> </w:t>
      </w:r>
      <w:proofErr w:type="spellStart"/>
      <w:r w:rsidRPr="00EA226F">
        <w:rPr>
          <w:highlight w:val="green"/>
        </w:rPr>
        <w:t>zalakowane</w:t>
      </w:r>
      <w:proofErr w:type="spellEnd"/>
      <w:r w:rsidRPr="00EA226F">
        <w:rPr>
          <w:highlight w:val="green"/>
        </w:rPr>
        <w:t>.</w:t>
      </w:r>
      <w:r>
        <w:t xml:space="preserve"> </w:t>
      </w:r>
    </w:p>
    <w:p w:rsidR="00EA226F" w:rsidRDefault="00EA226F" w:rsidP="00F66AD6">
      <w:pPr>
        <w:pStyle w:val="Lijstalinea"/>
        <w:numPr>
          <w:ilvl w:val="0"/>
          <w:numId w:val="14"/>
        </w:numPr>
      </w:pPr>
      <w:proofErr w:type="spellStart"/>
      <w:r>
        <w:t>Moje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proofErr w:type="spellStart"/>
      <w:r>
        <w:rPr>
          <w:highlight w:val="lightGray"/>
        </w:rPr>
        <w:t>zostal</w:t>
      </w:r>
      <w:r w:rsidRPr="00EA226F">
        <w:rPr>
          <w:highlight w:val="lightGray"/>
        </w:rPr>
        <w:t>y</w:t>
      </w:r>
      <w:proofErr w:type="spellEnd"/>
      <w:r>
        <w:t xml:space="preserve"> </w:t>
      </w:r>
      <w:proofErr w:type="spellStart"/>
      <w:r w:rsidRPr="00EA226F">
        <w:rPr>
          <w:highlight w:val="green"/>
        </w:rPr>
        <w:t>wyczyszczone</w:t>
      </w:r>
      <w:proofErr w:type="spellEnd"/>
      <w:r w:rsidRPr="00EA226F">
        <w:rPr>
          <w:highlight w:val="green"/>
        </w:rPr>
        <w:t>.</w:t>
      </w:r>
      <w:r>
        <w:t xml:space="preserve"> </w:t>
      </w:r>
    </w:p>
    <w:p w:rsidR="00EA226F" w:rsidRDefault="00EA226F" w:rsidP="00F66AD6">
      <w:pPr>
        <w:pStyle w:val="Lijstalinea"/>
        <w:numPr>
          <w:ilvl w:val="0"/>
          <w:numId w:val="14"/>
        </w:numPr>
      </w:pPr>
      <w:proofErr w:type="spellStart"/>
      <w:r>
        <w:lastRenderedPageBreak/>
        <w:t>Moje</w:t>
      </w:r>
      <w:proofErr w:type="spellEnd"/>
      <w:r>
        <w:t xml:space="preserve"> </w:t>
      </w:r>
      <w:proofErr w:type="spellStart"/>
      <w:r>
        <w:t>zeby</w:t>
      </w:r>
      <w:proofErr w:type="spellEnd"/>
      <w:r>
        <w:t xml:space="preserve"> </w:t>
      </w:r>
      <w:proofErr w:type="spellStart"/>
      <w:r w:rsidRPr="00EA226F">
        <w:rPr>
          <w:highlight w:val="lightGray"/>
        </w:rPr>
        <w:t>zostaly</w:t>
      </w:r>
      <w:proofErr w:type="spellEnd"/>
      <w:r>
        <w:t xml:space="preserve"> </w:t>
      </w:r>
      <w:proofErr w:type="spellStart"/>
      <w:r w:rsidRPr="00EA226F">
        <w:rPr>
          <w:highlight w:val="green"/>
        </w:rPr>
        <w:t>wybielone</w:t>
      </w:r>
      <w:proofErr w:type="spellEnd"/>
      <w:r w:rsidRPr="00EA226F">
        <w:rPr>
          <w:highlight w:val="green"/>
        </w:rPr>
        <w:t>.</w:t>
      </w:r>
      <w:r>
        <w:t xml:space="preserve"> </w:t>
      </w:r>
    </w:p>
    <w:p w:rsidR="00EA226F" w:rsidRDefault="00EA226F" w:rsidP="00EA226F"/>
    <w:p w:rsidR="00EA226F" w:rsidRDefault="00EA226F" w:rsidP="00EA226F"/>
    <w:p w:rsidR="00EA226F" w:rsidRDefault="00EA226F" w:rsidP="00EA226F">
      <w:r w:rsidRPr="00EA226F">
        <w:rPr>
          <w:highlight w:val="yellow"/>
        </w:rPr>
        <w:t>ODPOWIEDZI</w:t>
      </w:r>
    </w:p>
    <w:p w:rsidR="00EA226F" w:rsidRDefault="00EA226F" w:rsidP="00EA226F">
      <w:pPr>
        <w:pStyle w:val="Lijstalinea"/>
        <w:numPr>
          <w:ilvl w:val="0"/>
          <w:numId w:val="15"/>
        </w:numPr>
      </w:pPr>
      <w:r>
        <w:t xml:space="preserve">Mijn tanden </w:t>
      </w:r>
      <w:r w:rsidRPr="00EA226F">
        <w:rPr>
          <w:highlight w:val="lightGray"/>
        </w:rPr>
        <w:t>ZIJN</w:t>
      </w:r>
      <w:r>
        <w:t xml:space="preserve"> </w:t>
      </w:r>
      <w:r w:rsidRPr="00EA226F">
        <w:rPr>
          <w:highlight w:val="green"/>
        </w:rPr>
        <w:t>geseald.</w:t>
      </w:r>
      <w:r>
        <w:t xml:space="preserve"> </w:t>
      </w:r>
    </w:p>
    <w:p w:rsidR="00EA226F" w:rsidRDefault="00EA226F" w:rsidP="00EA226F">
      <w:pPr>
        <w:pStyle w:val="Lijstalinea"/>
        <w:numPr>
          <w:ilvl w:val="0"/>
          <w:numId w:val="15"/>
        </w:numPr>
      </w:pPr>
      <w:r>
        <w:t xml:space="preserve">Mijn tanden </w:t>
      </w:r>
      <w:r w:rsidRPr="00EA226F">
        <w:rPr>
          <w:highlight w:val="lightGray"/>
        </w:rPr>
        <w:t>ZIJN</w:t>
      </w:r>
      <w:r>
        <w:t xml:space="preserve"> </w:t>
      </w:r>
      <w:r w:rsidRPr="00EA226F">
        <w:rPr>
          <w:highlight w:val="green"/>
        </w:rPr>
        <w:t>schoongemaakt.</w:t>
      </w:r>
      <w:r>
        <w:t xml:space="preserve"> </w:t>
      </w:r>
    </w:p>
    <w:p w:rsidR="00EA226F" w:rsidRDefault="00EA226F" w:rsidP="00EA226F">
      <w:pPr>
        <w:pStyle w:val="Lijstalinea"/>
        <w:numPr>
          <w:ilvl w:val="0"/>
          <w:numId w:val="15"/>
        </w:numPr>
      </w:pPr>
      <w:r>
        <w:t xml:space="preserve">Mijn tanden </w:t>
      </w:r>
      <w:r w:rsidRPr="00EA226F">
        <w:rPr>
          <w:highlight w:val="lightGray"/>
        </w:rPr>
        <w:t>ZIJN</w:t>
      </w:r>
      <w:r>
        <w:t xml:space="preserve"> </w:t>
      </w:r>
      <w:r w:rsidRPr="00EA226F">
        <w:rPr>
          <w:highlight w:val="green"/>
        </w:rPr>
        <w:t>gebleekt.</w:t>
      </w:r>
      <w:r>
        <w:t xml:space="preserve"> </w:t>
      </w:r>
    </w:p>
    <w:p w:rsidR="00EA226F" w:rsidRDefault="00EA226F" w:rsidP="00EA226F">
      <w:pPr>
        <w:pStyle w:val="Lijstalinea"/>
        <w:numPr>
          <w:ilvl w:val="0"/>
          <w:numId w:val="15"/>
        </w:numPr>
      </w:pPr>
      <w:r>
        <w:t xml:space="preserve">Mijn tanden </w:t>
      </w:r>
      <w:r w:rsidRPr="00EA226F">
        <w:rPr>
          <w:highlight w:val="lightGray"/>
        </w:rPr>
        <w:t>WERDEN</w:t>
      </w:r>
      <w:r>
        <w:t xml:space="preserve"> </w:t>
      </w:r>
      <w:r w:rsidRPr="00EA226F">
        <w:rPr>
          <w:highlight w:val="green"/>
        </w:rPr>
        <w:t>geseald.</w:t>
      </w:r>
      <w:r>
        <w:t xml:space="preserve"> </w:t>
      </w:r>
    </w:p>
    <w:p w:rsidR="00EA226F" w:rsidRDefault="00EA226F" w:rsidP="00EA226F">
      <w:pPr>
        <w:pStyle w:val="Lijstalinea"/>
        <w:numPr>
          <w:ilvl w:val="0"/>
          <w:numId w:val="15"/>
        </w:numPr>
      </w:pPr>
      <w:r>
        <w:t xml:space="preserve">Mijn tanden </w:t>
      </w:r>
      <w:r w:rsidRPr="00EA226F">
        <w:rPr>
          <w:highlight w:val="lightGray"/>
        </w:rPr>
        <w:t>WERDEN</w:t>
      </w:r>
      <w:r>
        <w:t xml:space="preserve"> </w:t>
      </w:r>
      <w:r w:rsidRPr="00EA226F">
        <w:rPr>
          <w:highlight w:val="green"/>
        </w:rPr>
        <w:t>schoongemaakt.</w:t>
      </w:r>
      <w:r>
        <w:t xml:space="preserve"> </w:t>
      </w:r>
    </w:p>
    <w:p w:rsidR="00EA226F" w:rsidRDefault="00EA226F" w:rsidP="00EA226F">
      <w:pPr>
        <w:pStyle w:val="Lijstalinea"/>
        <w:numPr>
          <w:ilvl w:val="0"/>
          <w:numId w:val="15"/>
        </w:numPr>
      </w:pPr>
      <w:r>
        <w:t xml:space="preserve">Mijn tanden </w:t>
      </w:r>
      <w:r w:rsidRPr="00EA226F">
        <w:rPr>
          <w:highlight w:val="lightGray"/>
        </w:rPr>
        <w:t>WERDEN</w:t>
      </w:r>
      <w:r>
        <w:t xml:space="preserve"> </w:t>
      </w:r>
      <w:r w:rsidRPr="00EA226F">
        <w:rPr>
          <w:highlight w:val="green"/>
        </w:rPr>
        <w:t>gebleekt</w:t>
      </w:r>
      <w:r>
        <w:t xml:space="preserve">. </w:t>
      </w:r>
    </w:p>
    <w:tbl>
      <w:tblPr>
        <w:tblStyle w:val="Tabelraster"/>
        <w:tblpPr w:leftFromText="141" w:rightFromText="141" w:vertAnchor="page" w:horzAnchor="page" w:tblpX="6303" w:tblpY="6811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</w:tblGrid>
      <w:tr w:rsidR="001157AE" w:rsidTr="001157AE">
        <w:tc>
          <w:tcPr>
            <w:tcW w:w="1101" w:type="dxa"/>
          </w:tcPr>
          <w:p w:rsidR="001157AE" w:rsidRDefault="001157AE" w:rsidP="001157AE">
            <w:pPr>
              <w:rPr>
                <w:b/>
              </w:rPr>
            </w:pPr>
          </w:p>
        </w:tc>
        <w:tc>
          <w:tcPr>
            <w:tcW w:w="1275" w:type="dxa"/>
          </w:tcPr>
          <w:p w:rsidR="001157AE" w:rsidRDefault="001157AE" w:rsidP="001157AE">
            <w:pPr>
              <w:rPr>
                <w:b/>
              </w:rPr>
            </w:pPr>
            <w:r>
              <w:rPr>
                <w:b/>
              </w:rPr>
              <w:t>HIER (</w:t>
            </w:r>
            <w:proofErr w:type="spellStart"/>
            <w:r>
              <w:rPr>
                <w:b/>
              </w:rPr>
              <w:t>blisko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1157AE" w:rsidRDefault="001157AE" w:rsidP="001157AE">
            <w:pPr>
              <w:rPr>
                <w:b/>
              </w:rPr>
            </w:pPr>
            <w:r>
              <w:rPr>
                <w:b/>
              </w:rPr>
              <w:t>DAAR (</w:t>
            </w:r>
            <w:proofErr w:type="spellStart"/>
            <w:r>
              <w:rPr>
                <w:b/>
              </w:rPr>
              <w:t>daleko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nieobecne</w:t>
            </w:r>
            <w:proofErr w:type="spellEnd"/>
            <w:r>
              <w:rPr>
                <w:b/>
              </w:rPr>
              <w:t>)</w:t>
            </w:r>
          </w:p>
        </w:tc>
      </w:tr>
      <w:tr w:rsidR="001157AE" w:rsidTr="001157AE">
        <w:tc>
          <w:tcPr>
            <w:tcW w:w="1101" w:type="dxa"/>
          </w:tcPr>
          <w:p w:rsidR="001157AE" w:rsidRDefault="001157AE" w:rsidP="001157AE">
            <w:pPr>
              <w:rPr>
                <w:b/>
              </w:rPr>
            </w:pPr>
            <w:r>
              <w:rPr>
                <w:b/>
              </w:rPr>
              <w:t>DE</w:t>
            </w:r>
            <w:r w:rsidRPr="008F4CEE">
              <w:rPr>
                <w:b/>
              </w:rPr>
              <w:sym w:font="Wingdings" w:char="F0E0"/>
            </w:r>
          </w:p>
        </w:tc>
        <w:tc>
          <w:tcPr>
            <w:tcW w:w="1275" w:type="dxa"/>
          </w:tcPr>
          <w:p w:rsidR="001157AE" w:rsidRPr="001157AE" w:rsidRDefault="001157AE" w:rsidP="001157AE">
            <w:pPr>
              <w:rPr>
                <w:b/>
                <w:highlight w:val="lightGray"/>
              </w:rPr>
            </w:pPr>
            <w:r w:rsidRPr="001157AE">
              <w:rPr>
                <w:b/>
                <w:highlight w:val="lightGray"/>
              </w:rPr>
              <w:t>DEZE</w:t>
            </w:r>
          </w:p>
        </w:tc>
        <w:tc>
          <w:tcPr>
            <w:tcW w:w="1276" w:type="dxa"/>
          </w:tcPr>
          <w:p w:rsidR="001157AE" w:rsidRPr="001157AE" w:rsidRDefault="001157AE" w:rsidP="001157AE">
            <w:pPr>
              <w:rPr>
                <w:b/>
                <w:highlight w:val="lightGray"/>
              </w:rPr>
            </w:pPr>
            <w:r w:rsidRPr="001157AE">
              <w:rPr>
                <w:b/>
                <w:highlight w:val="lightGray"/>
              </w:rPr>
              <w:t>DIE</w:t>
            </w:r>
          </w:p>
        </w:tc>
      </w:tr>
      <w:tr w:rsidR="001157AE" w:rsidTr="001157AE">
        <w:tc>
          <w:tcPr>
            <w:tcW w:w="1101" w:type="dxa"/>
          </w:tcPr>
          <w:p w:rsidR="001157AE" w:rsidRDefault="001157AE" w:rsidP="001157AE">
            <w:pPr>
              <w:rPr>
                <w:b/>
              </w:rPr>
            </w:pPr>
            <w:r>
              <w:rPr>
                <w:b/>
              </w:rPr>
              <w:t xml:space="preserve">HET </w:t>
            </w:r>
            <w:r w:rsidRPr="008F4CEE">
              <w:rPr>
                <w:b/>
              </w:rPr>
              <w:sym w:font="Wingdings" w:char="F0E0"/>
            </w:r>
          </w:p>
        </w:tc>
        <w:tc>
          <w:tcPr>
            <w:tcW w:w="1275" w:type="dxa"/>
          </w:tcPr>
          <w:p w:rsidR="001157AE" w:rsidRPr="001157AE" w:rsidRDefault="001157AE" w:rsidP="001157AE">
            <w:pPr>
              <w:rPr>
                <w:b/>
                <w:highlight w:val="lightGray"/>
              </w:rPr>
            </w:pPr>
            <w:r w:rsidRPr="001157AE">
              <w:rPr>
                <w:b/>
                <w:highlight w:val="lightGray"/>
              </w:rPr>
              <w:t>DIT</w:t>
            </w:r>
          </w:p>
        </w:tc>
        <w:tc>
          <w:tcPr>
            <w:tcW w:w="1276" w:type="dxa"/>
          </w:tcPr>
          <w:p w:rsidR="001157AE" w:rsidRPr="001157AE" w:rsidRDefault="001157AE" w:rsidP="001157AE">
            <w:pPr>
              <w:rPr>
                <w:b/>
                <w:highlight w:val="lightGray"/>
              </w:rPr>
            </w:pPr>
            <w:r w:rsidRPr="001157AE">
              <w:rPr>
                <w:b/>
                <w:highlight w:val="lightGray"/>
              </w:rPr>
              <w:t>DAT</w:t>
            </w:r>
          </w:p>
        </w:tc>
      </w:tr>
    </w:tbl>
    <w:p w:rsidR="00F66AD6" w:rsidRPr="008F4CEE" w:rsidRDefault="00F66AD6" w:rsidP="00F66AD6">
      <w:pPr>
        <w:rPr>
          <w:b/>
        </w:rPr>
      </w:pPr>
    </w:p>
    <w:p w:rsidR="008F4CEE" w:rsidRDefault="008F4CEE" w:rsidP="00F66AD6">
      <w:pPr>
        <w:rPr>
          <w:b/>
        </w:rPr>
      </w:pPr>
      <w:r w:rsidRPr="001157AE">
        <w:rPr>
          <w:b/>
          <w:highlight w:val="lightGray"/>
        </w:rPr>
        <w:t>DEZE, DIE, DIT , DAT</w:t>
      </w:r>
      <w:r w:rsidRPr="008F4CEE">
        <w:rPr>
          <w:b/>
        </w:rPr>
        <w:t xml:space="preserve"> </w:t>
      </w:r>
    </w:p>
    <w:p w:rsidR="008F4CEE" w:rsidRPr="008F4CEE" w:rsidRDefault="008F4CEE" w:rsidP="00F66AD6">
      <w:pPr>
        <w:rPr>
          <w:b/>
        </w:rPr>
      </w:pPr>
    </w:p>
    <w:p w:rsidR="008F4CEE" w:rsidRDefault="008F4CEE" w:rsidP="008F4CEE">
      <w:pPr>
        <w:pStyle w:val="Lijstalinea"/>
        <w:numPr>
          <w:ilvl w:val="0"/>
          <w:numId w:val="16"/>
        </w:numPr>
      </w:pPr>
      <w:r w:rsidRPr="008F4CEE">
        <w:rPr>
          <w:highlight w:val="green"/>
        </w:rPr>
        <w:t>Ten</w:t>
      </w:r>
      <w:r>
        <w:t xml:space="preserve"> </w:t>
      </w:r>
      <w:proofErr w:type="spellStart"/>
      <w:r>
        <w:t>zab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boli</w:t>
      </w:r>
      <w:proofErr w:type="spellEnd"/>
      <w:r>
        <w:t xml:space="preserve">. </w:t>
      </w:r>
    </w:p>
    <w:p w:rsidR="008F4CEE" w:rsidRDefault="008F4CEE" w:rsidP="008F4CEE">
      <w:pPr>
        <w:pStyle w:val="Lijstalinea"/>
        <w:numPr>
          <w:ilvl w:val="0"/>
          <w:numId w:val="16"/>
        </w:numPr>
      </w:pPr>
      <w:r w:rsidRPr="008F4CEE">
        <w:rPr>
          <w:highlight w:val="green"/>
        </w:rPr>
        <w:t>Ten</w:t>
      </w:r>
      <w:r>
        <w:t xml:space="preserve"> bol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okrobny</w:t>
      </w:r>
      <w:proofErr w:type="spellEnd"/>
      <w:r>
        <w:t>!</w:t>
      </w:r>
    </w:p>
    <w:p w:rsidR="008F4CEE" w:rsidRDefault="008F4CEE" w:rsidP="008F4CEE">
      <w:pPr>
        <w:pStyle w:val="Lijstalinea"/>
        <w:numPr>
          <w:ilvl w:val="0"/>
          <w:numId w:val="16"/>
        </w:numPr>
      </w:pPr>
      <w:proofErr w:type="spellStart"/>
      <w:r w:rsidRPr="008F4CEE">
        <w:rPr>
          <w:highlight w:val="green"/>
        </w:rPr>
        <w:t>Tamten</w:t>
      </w:r>
      <w:proofErr w:type="spellEnd"/>
      <w:r>
        <w:t xml:space="preserve"> </w:t>
      </w:r>
      <w:proofErr w:type="spellStart"/>
      <w:r>
        <w:t>dentysta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dobry</w:t>
      </w:r>
      <w:proofErr w:type="spellEnd"/>
      <w:r>
        <w:t xml:space="preserve">. </w:t>
      </w:r>
    </w:p>
    <w:p w:rsidR="008F4CEE" w:rsidRDefault="008F4CEE" w:rsidP="008F4CEE">
      <w:pPr>
        <w:pStyle w:val="Lijstalinea"/>
        <w:numPr>
          <w:ilvl w:val="0"/>
          <w:numId w:val="16"/>
        </w:numPr>
      </w:pPr>
      <w:r w:rsidRPr="008F4CEE">
        <w:rPr>
          <w:highlight w:val="green"/>
        </w:rPr>
        <w:t>Te</w:t>
      </w:r>
      <w:r>
        <w:t xml:space="preserve"> </w:t>
      </w:r>
      <w:proofErr w:type="spellStart"/>
      <w:r>
        <w:t>dziurki</w:t>
      </w:r>
      <w:proofErr w:type="spellEnd"/>
      <w:r>
        <w:t xml:space="preserve"> sa </w:t>
      </w:r>
      <w:proofErr w:type="spellStart"/>
      <w:r>
        <w:t>zaplombowane</w:t>
      </w:r>
      <w:proofErr w:type="spellEnd"/>
      <w:r>
        <w:t xml:space="preserve">. </w:t>
      </w:r>
    </w:p>
    <w:p w:rsidR="008F4CEE" w:rsidRDefault="008F4CEE" w:rsidP="008F4CEE">
      <w:pPr>
        <w:pStyle w:val="Lijstalinea"/>
        <w:numPr>
          <w:ilvl w:val="0"/>
          <w:numId w:val="16"/>
        </w:numPr>
      </w:pPr>
      <w:r w:rsidRPr="008F4CEE">
        <w:rPr>
          <w:highlight w:val="green"/>
        </w:rPr>
        <w:t>Ta</w:t>
      </w:r>
      <w:r>
        <w:t xml:space="preserve"> </w:t>
      </w:r>
      <w:proofErr w:type="spellStart"/>
      <w:r>
        <w:t>szczeka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prawidzi</w:t>
      </w:r>
      <w:bookmarkStart w:id="0" w:name="_GoBack"/>
      <w:bookmarkEnd w:id="0"/>
      <w:r>
        <w:t>wa</w:t>
      </w:r>
      <w:proofErr w:type="spellEnd"/>
      <w:r>
        <w:t xml:space="preserve">. </w:t>
      </w:r>
    </w:p>
    <w:p w:rsidR="008F4CEE" w:rsidRDefault="008F4CEE" w:rsidP="008F4CEE"/>
    <w:p w:rsidR="008F4CEE" w:rsidRDefault="008F4CEE" w:rsidP="008F4CEE">
      <w:r w:rsidRPr="008F4CEE">
        <w:rPr>
          <w:highlight w:val="yellow"/>
        </w:rPr>
        <w:t>ODPOWIEDZI</w:t>
      </w:r>
    </w:p>
    <w:p w:rsidR="008F4CEE" w:rsidRDefault="008F4CEE" w:rsidP="008F4CEE">
      <w:pPr>
        <w:pStyle w:val="Lijstalinea"/>
        <w:numPr>
          <w:ilvl w:val="0"/>
          <w:numId w:val="17"/>
        </w:numPr>
      </w:pPr>
      <w:r w:rsidRPr="008F4CEE">
        <w:rPr>
          <w:highlight w:val="green"/>
        </w:rPr>
        <w:t>Deze</w:t>
      </w:r>
      <w:r>
        <w:t xml:space="preserve"> tand doet pijn. (de tand)</w:t>
      </w:r>
    </w:p>
    <w:p w:rsidR="008F4CEE" w:rsidRDefault="008F4CEE" w:rsidP="008F4CEE">
      <w:pPr>
        <w:pStyle w:val="Lijstalinea"/>
        <w:numPr>
          <w:ilvl w:val="0"/>
          <w:numId w:val="17"/>
        </w:numPr>
      </w:pPr>
      <w:r w:rsidRPr="008F4CEE">
        <w:rPr>
          <w:highlight w:val="green"/>
        </w:rPr>
        <w:t>Deze</w:t>
      </w:r>
      <w:r>
        <w:t xml:space="preserve"> pijn is verschrikkelijk! (de pijn)</w:t>
      </w:r>
    </w:p>
    <w:p w:rsidR="008F4CEE" w:rsidRDefault="008F4CEE" w:rsidP="008F4CEE">
      <w:pPr>
        <w:pStyle w:val="Lijstalinea"/>
        <w:numPr>
          <w:ilvl w:val="0"/>
          <w:numId w:val="17"/>
        </w:numPr>
      </w:pPr>
      <w:r w:rsidRPr="008F4CEE">
        <w:rPr>
          <w:highlight w:val="green"/>
        </w:rPr>
        <w:t>Die</w:t>
      </w:r>
      <w:r>
        <w:t xml:space="preserve"> tandarts is goed. (de tandarts)</w:t>
      </w:r>
    </w:p>
    <w:p w:rsidR="008F4CEE" w:rsidRDefault="008F4CEE" w:rsidP="008F4CEE">
      <w:pPr>
        <w:pStyle w:val="Lijstalinea"/>
        <w:numPr>
          <w:ilvl w:val="0"/>
          <w:numId w:val="17"/>
        </w:numPr>
      </w:pPr>
      <w:r w:rsidRPr="008F4CEE">
        <w:rPr>
          <w:highlight w:val="green"/>
        </w:rPr>
        <w:t>Die</w:t>
      </w:r>
      <w:r>
        <w:t xml:space="preserve"> gaatjes zijn geseald.  (de gaatjes)</w:t>
      </w:r>
    </w:p>
    <w:p w:rsidR="008F4CEE" w:rsidRDefault="008F4CEE" w:rsidP="008F4CEE">
      <w:pPr>
        <w:pStyle w:val="Lijstalinea"/>
        <w:numPr>
          <w:ilvl w:val="0"/>
          <w:numId w:val="17"/>
        </w:numPr>
      </w:pPr>
      <w:r w:rsidRPr="008F4CEE">
        <w:rPr>
          <w:highlight w:val="green"/>
        </w:rPr>
        <w:t>Dit</w:t>
      </w:r>
      <w:r>
        <w:t xml:space="preserve"> gebit is echt. (het gebit)</w:t>
      </w:r>
    </w:p>
    <w:p w:rsidR="00F66AD6" w:rsidRDefault="00F66AD6" w:rsidP="00F66AD6"/>
    <w:p w:rsidR="00F66AD6" w:rsidRDefault="00F66AD6" w:rsidP="00F66AD6"/>
    <w:p w:rsidR="00F66AD6" w:rsidRDefault="00F66AD6" w:rsidP="00F66AD6"/>
    <w:p w:rsidR="00F66AD6" w:rsidRDefault="00F66AD6" w:rsidP="00F66AD6"/>
    <w:p w:rsidR="00F66AD6" w:rsidRDefault="00F66AD6" w:rsidP="00F66AD6"/>
    <w:sectPr w:rsidR="00F66A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BF" w:rsidRDefault="007723BF" w:rsidP="00EA226F">
      <w:pPr>
        <w:spacing w:after="0" w:line="240" w:lineRule="auto"/>
      </w:pPr>
      <w:r>
        <w:separator/>
      </w:r>
    </w:p>
  </w:endnote>
  <w:endnote w:type="continuationSeparator" w:id="0">
    <w:p w:rsidR="007723BF" w:rsidRDefault="007723BF" w:rsidP="00EA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BF" w:rsidRDefault="007723BF" w:rsidP="00EA226F">
      <w:pPr>
        <w:spacing w:after="0" w:line="240" w:lineRule="auto"/>
      </w:pPr>
      <w:r>
        <w:separator/>
      </w:r>
    </w:p>
  </w:footnote>
  <w:footnote w:type="continuationSeparator" w:id="0">
    <w:p w:rsidR="007723BF" w:rsidRDefault="007723BF" w:rsidP="00EA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6F" w:rsidRDefault="00EA226F">
    <w:pPr>
      <w:pStyle w:val="Koptekst"/>
    </w:pPr>
    <w:r>
      <w:tab/>
    </w:r>
    <w:r>
      <w:tab/>
    </w:r>
    <w:r>
      <w:rPr>
        <w:noProof/>
        <w:lang w:eastAsia="nl-NL"/>
      </w:rPr>
      <w:drawing>
        <wp:inline distT="0" distB="0" distL="0" distR="0">
          <wp:extent cx="1022350" cy="1022350"/>
          <wp:effectExtent l="0" t="0" r="635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aaleff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1022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2B2"/>
    <w:multiLevelType w:val="hybridMultilevel"/>
    <w:tmpl w:val="C8469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CF9"/>
    <w:multiLevelType w:val="hybridMultilevel"/>
    <w:tmpl w:val="4FEC5EF8"/>
    <w:lvl w:ilvl="0" w:tplc="04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4476224"/>
    <w:multiLevelType w:val="hybridMultilevel"/>
    <w:tmpl w:val="85AEEBF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0AAA"/>
    <w:multiLevelType w:val="hybridMultilevel"/>
    <w:tmpl w:val="0BFC0B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61F9F"/>
    <w:multiLevelType w:val="hybridMultilevel"/>
    <w:tmpl w:val="DD2C93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6CF2"/>
    <w:multiLevelType w:val="hybridMultilevel"/>
    <w:tmpl w:val="2C76EE8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20892"/>
    <w:multiLevelType w:val="hybridMultilevel"/>
    <w:tmpl w:val="793A35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C72FA"/>
    <w:multiLevelType w:val="hybridMultilevel"/>
    <w:tmpl w:val="D8908410"/>
    <w:lvl w:ilvl="0" w:tplc="AC68AFB8">
      <w:numFmt w:val="bullet"/>
      <w:lvlText w:val=""/>
      <w:lvlJc w:val="left"/>
      <w:pPr>
        <w:ind w:left="41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>
    <w:nsid w:val="3C111B6D"/>
    <w:multiLevelType w:val="hybridMultilevel"/>
    <w:tmpl w:val="406271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349C"/>
    <w:multiLevelType w:val="hybridMultilevel"/>
    <w:tmpl w:val="07EE9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F2B2F"/>
    <w:multiLevelType w:val="hybridMultilevel"/>
    <w:tmpl w:val="00D40846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3159"/>
    <w:multiLevelType w:val="hybridMultilevel"/>
    <w:tmpl w:val="0D40CE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14E97"/>
    <w:multiLevelType w:val="hybridMultilevel"/>
    <w:tmpl w:val="D244F8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D47AE"/>
    <w:multiLevelType w:val="hybridMultilevel"/>
    <w:tmpl w:val="8A8EEF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548"/>
    <w:multiLevelType w:val="hybridMultilevel"/>
    <w:tmpl w:val="FD1CB6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42E47"/>
    <w:multiLevelType w:val="hybridMultilevel"/>
    <w:tmpl w:val="46E413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F231F"/>
    <w:multiLevelType w:val="hybridMultilevel"/>
    <w:tmpl w:val="12D260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5"/>
    <w:rsid w:val="001157AE"/>
    <w:rsid w:val="007723BF"/>
    <w:rsid w:val="00882935"/>
    <w:rsid w:val="008F4CEE"/>
    <w:rsid w:val="00BA470D"/>
    <w:rsid w:val="00EA226F"/>
    <w:rsid w:val="00F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29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26F"/>
  </w:style>
  <w:style w:type="paragraph" w:styleId="Voettekst">
    <w:name w:val="footer"/>
    <w:basedOn w:val="Standaard"/>
    <w:link w:val="VoettekstChar"/>
    <w:uiPriority w:val="99"/>
    <w:unhideWhenUsed/>
    <w:rsid w:val="00EA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26F"/>
  </w:style>
  <w:style w:type="paragraph" w:styleId="Ballontekst">
    <w:name w:val="Balloon Text"/>
    <w:basedOn w:val="Standaard"/>
    <w:link w:val="BallontekstCh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29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A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A226F"/>
  </w:style>
  <w:style w:type="paragraph" w:styleId="Voettekst">
    <w:name w:val="footer"/>
    <w:basedOn w:val="Standaard"/>
    <w:link w:val="VoettekstChar"/>
    <w:uiPriority w:val="99"/>
    <w:unhideWhenUsed/>
    <w:rsid w:val="00EA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A226F"/>
  </w:style>
  <w:style w:type="paragraph" w:styleId="Ballontekst">
    <w:name w:val="Balloon Text"/>
    <w:basedOn w:val="Standaard"/>
    <w:link w:val="BallontekstChar"/>
    <w:uiPriority w:val="99"/>
    <w:semiHidden/>
    <w:unhideWhenUsed/>
    <w:rsid w:val="00EA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2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Taal Effect</dc:creator>
  <cp:lastModifiedBy>Taal Effect</cp:lastModifiedBy>
  <cp:revision>2</cp:revision>
  <dcterms:created xsi:type="dcterms:W3CDTF">2015-03-27T15:28:00Z</dcterms:created>
  <dcterms:modified xsi:type="dcterms:W3CDTF">2015-03-27T15:28:00Z</dcterms:modified>
</cp:coreProperties>
</file>